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15A" w:rsidRDefault="00F171EF" w:rsidP="005B4D96">
      <w:pPr>
        <w:ind w:leftChars="3500" w:left="10950" w:hangingChars="900" w:hanging="3600"/>
        <w:rPr>
          <w:sz w:val="40"/>
        </w:rPr>
      </w:pPr>
      <w:bookmarkStart w:id="0" w:name="_GoBack"/>
      <w:bookmarkEnd w:id="0"/>
      <w:r>
        <w:rPr>
          <w:rFonts w:hint="eastAsia"/>
          <w:noProof/>
          <w:sz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-775607</wp:posOffset>
            </wp:positionH>
            <wp:positionV relativeFrom="paragraph">
              <wp:posOffset>472894</wp:posOffset>
            </wp:positionV>
            <wp:extent cx="5525135" cy="540004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563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5135" cy="54000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79415A">
        <w:rPr>
          <w:rFonts w:hint="eastAsia"/>
          <w:sz w:val="40"/>
        </w:rPr>
        <w:t xml:space="preserve">　　</w:t>
      </w:r>
    </w:p>
    <w:p w:rsidR="00B03D3E" w:rsidRPr="00B03D3E" w:rsidRDefault="00C0744E" w:rsidP="00C0744E">
      <w:pPr>
        <w:ind w:leftChars="4000" w:left="10320" w:hangingChars="400" w:hanging="1920"/>
        <w:rPr>
          <w:rFonts w:ascii="HGP創英ﾌﾟﾚｾﾞﾝｽEB" w:eastAsia="HGP創英ﾌﾟﾚｾﾞﾝｽEB"/>
          <w:sz w:val="48"/>
          <w:u w:val="single"/>
        </w:rPr>
      </w:pPr>
      <w:r>
        <w:rPr>
          <w:rFonts w:ascii="HGP創英ﾌﾟﾚｾﾞﾝｽEB" w:eastAsia="HGP創英ﾌﾟﾚｾﾞﾝｽEB" w:hint="eastAsia"/>
          <w:sz w:val="48"/>
          <w:u w:val="single"/>
        </w:rPr>
        <w:t>生チョコの</w:t>
      </w:r>
    </w:p>
    <w:p w:rsidR="009A7169" w:rsidRPr="00B03D3E" w:rsidRDefault="0031539E" w:rsidP="00C0744E">
      <w:pPr>
        <w:ind w:firstLineChars="1700" w:firstLine="8160"/>
        <w:rPr>
          <w:rFonts w:ascii="HGP創英ﾌﾟﾚｾﾞﾝｽEB" w:eastAsia="HGP創英ﾌﾟﾚｾﾞﾝｽEB"/>
          <w:sz w:val="44"/>
          <w:u w:val="single"/>
        </w:rPr>
      </w:pPr>
      <w:r w:rsidRPr="00B03D3E">
        <w:rPr>
          <w:rFonts w:ascii="HGP創英ﾌﾟﾚｾﾞﾝｽEB" w:eastAsia="HGP創英ﾌﾟﾚｾﾞﾝｽEB" w:hint="eastAsia"/>
          <w:sz w:val="48"/>
          <w:u w:val="single"/>
        </w:rPr>
        <w:t>レアチーズ</w:t>
      </w:r>
      <w:r w:rsidR="005B4D96" w:rsidRPr="00B03D3E">
        <w:rPr>
          <w:rFonts w:ascii="HGP創英ﾌﾟﾚｾﾞﾝｽEB" w:eastAsia="HGP創英ﾌﾟﾚｾﾞﾝｽEB" w:hint="eastAsia"/>
          <w:sz w:val="48"/>
          <w:u w:val="single"/>
        </w:rPr>
        <w:t>チーズケーキ</w:t>
      </w:r>
      <w:r w:rsidR="005B4D96" w:rsidRPr="00B03D3E">
        <w:rPr>
          <w:rFonts w:ascii="HGP創英ﾌﾟﾚｾﾞﾝｽEB" w:eastAsia="HGP創英ﾌﾟﾚｾﾞﾝｽEB" w:hint="eastAsia"/>
          <w:sz w:val="44"/>
          <w:u w:val="single"/>
        </w:rPr>
        <w:t xml:space="preserve">　</w:t>
      </w:r>
    </w:p>
    <w:p w:rsidR="009A7169" w:rsidRDefault="009A7169" w:rsidP="005B4D96">
      <w:pPr>
        <w:ind w:leftChars="3500" w:left="10230" w:hangingChars="900" w:hanging="2880"/>
        <w:rPr>
          <w:rFonts w:ascii="HGP創英ﾌﾟﾚｾﾞﾝｽEB" w:eastAsia="HGP創英ﾌﾟﾚｾﾞﾝｽEB"/>
          <w:sz w:val="32"/>
          <w:u w:val="single"/>
        </w:rPr>
      </w:pPr>
    </w:p>
    <w:p w:rsidR="00B03D3E" w:rsidRPr="00C0744E" w:rsidRDefault="0079415A" w:rsidP="00C0744E">
      <w:pPr>
        <w:ind w:left="9720" w:hangingChars="2700" w:hanging="9720"/>
        <w:rPr>
          <w:rFonts w:ascii="HGP創英ﾌﾟﾚｾﾞﾝｽEB" w:eastAsia="HGP創英ﾌﾟﾚｾﾞﾝｽEB"/>
          <w:sz w:val="48"/>
        </w:rPr>
      </w:pPr>
      <w:r>
        <w:rPr>
          <w:rFonts w:ascii="HGP創英ﾌﾟﾚｾﾞﾝｽEB" w:eastAsia="HGP創英ﾌﾟﾚｾﾞﾝｽEB" w:hint="eastAsia"/>
          <w:sz w:val="36"/>
        </w:rPr>
        <w:t xml:space="preserve">　</w:t>
      </w:r>
      <w:r w:rsidR="0031539E">
        <w:rPr>
          <w:rFonts w:ascii="HGP創英ﾌﾟﾚｾﾞﾝｽEB" w:eastAsia="HGP創英ﾌﾟﾚｾﾞﾝｽEB" w:hint="eastAsia"/>
          <w:sz w:val="36"/>
        </w:rPr>
        <w:t xml:space="preserve">　　　　　　　　　　　　　　　　　　　　　　　　　　　　　　　　　　</w:t>
      </w:r>
      <w:r w:rsidR="00C0744E">
        <w:rPr>
          <w:rFonts w:ascii="HGP創英ﾌﾟﾚｾﾞﾝｽEB" w:eastAsia="HGP創英ﾌﾟﾚｾﾞﾝｽEB" w:hint="eastAsia"/>
          <w:sz w:val="36"/>
        </w:rPr>
        <w:t xml:space="preserve">　</w:t>
      </w:r>
      <w:r w:rsidR="00C0744E" w:rsidRPr="00C0744E">
        <w:rPr>
          <w:rFonts w:ascii="HGP創英ﾌﾟﾚｾﾞﾝｽEB" w:eastAsia="HGP創英ﾌﾟﾚｾﾞﾝｽEB" w:hint="eastAsia"/>
          <w:sz w:val="52"/>
        </w:rPr>
        <w:t>冬季限定</w:t>
      </w:r>
      <w:r w:rsidR="00C0744E" w:rsidRPr="00C0744E">
        <w:rPr>
          <w:rFonts w:ascii="HGP創英ﾌﾟﾚｾﾞﾝｽEB" w:eastAsia="HGP創英ﾌﾟﾚｾﾞﾝｽEB" w:hint="eastAsia"/>
          <w:sz w:val="48"/>
        </w:rPr>
        <w:t>！</w:t>
      </w:r>
    </w:p>
    <w:p w:rsidR="00C0744E" w:rsidRPr="00C0744E" w:rsidRDefault="00C0744E" w:rsidP="00C0744E">
      <w:pPr>
        <w:ind w:left="12960" w:hangingChars="2700" w:hanging="12960"/>
        <w:rPr>
          <w:rFonts w:ascii="HGP創英ﾌﾟﾚｾﾞﾝｽEB" w:eastAsia="HGP創英ﾌﾟﾚｾﾞﾝｽEB"/>
          <w:sz w:val="48"/>
        </w:rPr>
      </w:pPr>
      <w:r w:rsidRPr="00C0744E">
        <w:rPr>
          <w:rFonts w:ascii="HGP創英ﾌﾟﾚｾﾞﾝｽEB" w:eastAsia="HGP創英ﾌﾟﾚｾﾞﾝｽEB" w:hint="eastAsia"/>
          <w:sz w:val="48"/>
        </w:rPr>
        <w:t xml:space="preserve">　　　　　　　　　　　　　　　　　　　　　　　　　　　　　　　　</w:t>
      </w:r>
    </w:p>
    <w:p w:rsidR="00C0744E" w:rsidRDefault="00C0744E" w:rsidP="00C0744E">
      <w:pPr>
        <w:ind w:leftChars="3300" w:left="6930" w:firstLineChars="300" w:firstLine="1440"/>
        <w:rPr>
          <w:rFonts w:ascii="HGP創英ﾌﾟﾚｾﾞﾝｽEB" w:eastAsia="HGP創英ﾌﾟﾚｾﾞﾝｽEB"/>
          <w:sz w:val="48"/>
        </w:rPr>
      </w:pPr>
      <w:r w:rsidRPr="00C0744E">
        <w:rPr>
          <w:rFonts w:ascii="HGP創英ﾌﾟﾚｾﾞﾝｽEB" w:eastAsia="HGP創英ﾌﾟﾚｾﾞﾝｽEB" w:hint="eastAsia"/>
          <w:sz w:val="48"/>
        </w:rPr>
        <w:t>しっかりとしたチョコに</w:t>
      </w:r>
      <w:r>
        <w:rPr>
          <w:rFonts w:ascii="HGP創英ﾌﾟﾚｾﾞﾝｽEB" w:eastAsia="HGP創英ﾌﾟﾚｾﾞﾝｽEB" w:hint="eastAsia"/>
          <w:sz w:val="48"/>
        </w:rPr>
        <w:t xml:space="preserve">　　　　</w:t>
      </w:r>
    </w:p>
    <w:p w:rsidR="00C0744E" w:rsidRDefault="00C0744E" w:rsidP="00C0744E">
      <w:pPr>
        <w:ind w:leftChars="3300" w:left="6930" w:firstLineChars="300" w:firstLine="1440"/>
        <w:rPr>
          <w:rFonts w:ascii="HGP創英ﾌﾟﾚｾﾞﾝｽEB" w:eastAsia="HGP創英ﾌﾟﾚｾﾞﾝｽEB"/>
          <w:sz w:val="48"/>
        </w:rPr>
      </w:pPr>
      <w:r w:rsidRPr="00C0744E">
        <w:rPr>
          <w:rFonts w:ascii="HGP創英ﾌﾟﾚｾﾞﾝｽEB" w:eastAsia="HGP創英ﾌﾟﾚｾﾞﾝｽEB" w:hint="eastAsia"/>
          <w:sz w:val="48"/>
        </w:rPr>
        <w:t>後味さっぱりとしたチーズ</w:t>
      </w:r>
    </w:p>
    <w:p w:rsidR="00C0744E" w:rsidRDefault="00C0744E" w:rsidP="00C0744E">
      <w:pPr>
        <w:ind w:leftChars="3300" w:left="6930" w:firstLineChars="300" w:firstLine="1440"/>
        <w:rPr>
          <w:rFonts w:ascii="HGP創英ﾌﾟﾚｾﾞﾝｽEB" w:eastAsia="HGP創英ﾌﾟﾚｾﾞﾝｽEB"/>
          <w:sz w:val="48"/>
        </w:rPr>
      </w:pPr>
      <w:r w:rsidRPr="00C0744E">
        <w:rPr>
          <w:rFonts w:ascii="HGP創英ﾌﾟﾚｾﾞﾝｽEB" w:eastAsia="HGP創英ﾌﾟﾚｾﾞﾝｽEB" w:hint="eastAsia"/>
          <w:sz w:val="48"/>
        </w:rPr>
        <w:t>の酸味との相性が抜群</w:t>
      </w:r>
    </w:p>
    <w:p w:rsidR="00C0744E" w:rsidRPr="00C0744E" w:rsidRDefault="00C0744E" w:rsidP="00C0744E">
      <w:pPr>
        <w:ind w:leftChars="3300" w:left="6930" w:firstLineChars="300" w:firstLine="1440"/>
        <w:rPr>
          <w:rFonts w:ascii="HGP創英ﾌﾟﾚｾﾞﾝｽEB" w:eastAsia="HGP創英ﾌﾟﾚｾﾞﾝｽEB"/>
          <w:sz w:val="48"/>
        </w:rPr>
      </w:pPr>
      <w:r w:rsidRPr="00C0744E">
        <w:rPr>
          <w:rFonts w:ascii="HGP創英ﾌﾟﾚｾﾞﾝｽEB" w:eastAsia="HGP創英ﾌﾟﾚｾﾞﾝｽEB" w:hint="eastAsia"/>
          <w:sz w:val="48"/>
        </w:rPr>
        <w:t>です。</w:t>
      </w:r>
    </w:p>
    <w:p w:rsidR="008019EF" w:rsidRDefault="008019EF" w:rsidP="00C0744E">
      <w:pPr>
        <w:ind w:firstLineChars="1900" w:firstLine="9880"/>
        <w:rPr>
          <w:rFonts w:ascii="HGP創英ﾌﾟﾚｾﾞﾝｽEB" w:eastAsia="HGP創英ﾌﾟﾚｾﾞﾝｽEB"/>
          <w:sz w:val="52"/>
        </w:rPr>
      </w:pPr>
      <w:r>
        <w:rPr>
          <w:rFonts w:ascii="HGP創英ﾌﾟﾚｾﾞﾝｽEB" w:eastAsia="HGP創英ﾌﾟﾚｾﾞﾝｽEB" w:hint="eastAsia"/>
          <w:sz w:val="52"/>
        </w:rPr>
        <w:t>税抜</w:t>
      </w:r>
      <w:r w:rsidR="00C0744E">
        <w:rPr>
          <w:rFonts w:ascii="HGP創英ﾌﾟﾚｾﾞﾝｽEB" w:eastAsia="HGP創英ﾌﾟﾚｾﾞﾝｽEB" w:hint="eastAsia"/>
          <w:sz w:val="52"/>
        </w:rPr>
        <w:t>48</w:t>
      </w:r>
      <w:r>
        <w:rPr>
          <w:rFonts w:ascii="HGP創英ﾌﾟﾚｾﾞﾝｽEB" w:eastAsia="HGP創英ﾌﾟﾚｾﾞﾝｽEB" w:hint="eastAsia"/>
          <w:sz w:val="52"/>
        </w:rPr>
        <w:t>0円</w:t>
      </w:r>
    </w:p>
    <w:sectPr w:rsidR="008019EF" w:rsidSect="007A4B76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5FF" w:rsidRDefault="00DF75FF" w:rsidP="008019EF">
      <w:r>
        <w:separator/>
      </w:r>
    </w:p>
  </w:endnote>
  <w:endnote w:type="continuationSeparator" w:id="0">
    <w:p w:rsidR="00DF75FF" w:rsidRDefault="00DF75FF" w:rsidP="00801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5FF" w:rsidRDefault="00DF75FF" w:rsidP="008019EF">
      <w:r>
        <w:separator/>
      </w:r>
    </w:p>
  </w:footnote>
  <w:footnote w:type="continuationSeparator" w:id="0">
    <w:p w:rsidR="00DF75FF" w:rsidRDefault="00DF75FF" w:rsidP="008019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B76"/>
    <w:rsid w:val="00176038"/>
    <w:rsid w:val="00235FD5"/>
    <w:rsid w:val="00251BE1"/>
    <w:rsid w:val="0031539E"/>
    <w:rsid w:val="00334D2F"/>
    <w:rsid w:val="004B6D98"/>
    <w:rsid w:val="005B4D96"/>
    <w:rsid w:val="0079415A"/>
    <w:rsid w:val="007A4B76"/>
    <w:rsid w:val="008019EF"/>
    <w:rsid w:val="008A3802"/>
    <w:rsid w:val="008D6500"/>
    <w:rsid w:val="009A7169"/>
    <w:rsid w:val="00B03D3E"/>
    <w:rsid w:val="00B13AB0"/>
    <w:rsid w:val="00B61C25"/>
    <w:rsid w:val="00C0744E"/>
    <w:rsid w:val="00D61FD3"/>
    <w:rsid w:val="00DF75FF"/>
    <w:rsid w:val="00F171EF"/>
    <w:rsid w:val="00F82E9C"/>
    <w:rsid w:val="00FC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0E0B4F-6B38-4FA1-B766-7BD145697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F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61FD3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5B4D96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5B4D96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5B4D96"/>
  </w:style>
  <w:style w:type="paragraph" w:styleId="a8">
    <w:name w:val="annotation subject"/>
    <w:basedOn w:val="a6"/>
    <w:next w:val="a6"/>
    <w:link w:val="a9"/>
    <w:uiPriority w:val="99"/>
    <w:semiHidden/>
    <w:unhideWhenUsed/>
    <w:rsid w:val="005B4D96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5B4D96"/>
    <w:rPr>
      <w:b/>
      <w:bCs/>
    </w:rPr>
  </w:style>
  <w:style w:type="paragraph" w:styleId="aa">
    <w:name w:val="header"/>
    <w:basedOn w:val="a"/>
    <w:link w:val="ab"/>
    <w:uiPriority w:val="99"/>
    <w:unhideWhenUsed/>
    <w:rsid w:val="008019E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019EF"/>
  </w:style>
  <w:style w:type="paragraph" w:styleId="ac">
    <w:name w:val="footer"/>
    <w:basedOn w:val="a"/>
    <w:link w:val="ad"/>
    <w:uiPriority w:val="99"/>
    <w:unhideWhenUsed/>
    <w:rsid w:val="008019E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01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hirosaki</dc:creator>
  <cp:keywords/>
  <dc:description/>
  <cp:lastModifiedBy>kazu</cp:lastModifiedBy>
  <cp:revision>9</cp:revision>
  <cp:lastPrinted>2020-06-09T05:33:00Z</cp:lastPrinted>
  <dcterms:created xsi:type="dcterms:W3CDTF">2020-06-09T05:37:00Z</dcterms:created>
  <dcterms:modified xsi:type="dcterms:W3CDTF">2020-11-25T03:50:00Z</dcterms:modified>
</cp:coreProperties>
</file>